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B5DD0" w14:textId="45BCFF2C" w:rsidR="005D782D" w:rsidRPr="00A85145" w:rsidRDefault="008254C7" w:rsidP="005D782D">
      <w:pPr>
        <w:rPr>
          <w:b/>
          <w:sz w:val="36"/>
          <w:u w:val="single"/>
        </w:rPr>
      </w:pPr>
      <w:r>
        <w:rPr>
          <w:b/>
          <w:sz w:val="36"/>
          <w:u w:val="single"/>
        </w:rPr>
        <w:t>STAGE-</w:t>
      </w:r>
      <w:r w:rsidR="005D782D" w:rsidRPr="00A85145">
        <w:rPr>
          <w:b/>
          <w:sz w:val="36"/>
          <w:u w:val="single"/>
        </w:rPr>
        <w:t>1</w:t>
      </w:r>
      <w:r w:rsidR="00875EBF">
        <w:rPr>
          <w:b/>
          <w:sz w:val="36"/>
          <w:u w:val="single"/>
        </w:rPr>
        <w:t xml:space="preserve"> The Detoxification Stage</w:t>
      </w:r>
    </w:p>
    <w:p w14:paraId="009ACB55" w14:textId="77777777" w:rsidR="005D782D" w:rsidRDefault="005D782D" w:rsidP="005D782D"/>
    <w:p w14:paraId="3F2D3866" w14:textId="669451A1" w:rsidR="007901B0" w:rsidRDefault="007901B0" w:rsidP="005D782D">
      <w:r>
        <w:rPr>
          <w:noProof/>
          <w:lang w:val="en-GB" w:eastAsia="en-GB"/>
        </w:rPr>
        <w:drawing>
          <wp:inline distT="0" distB="0" distL="0" distR="0" wp14:anchorId="630C72F0" wp14:editId="0F956FAC">
            <wp:extent cx="6642100" cy="49815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OX Phot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981575"/>
                    </a:xfrm>
                    <a:prstGeom prst="rect">
                      <a:avLst/>
                    </a:prstGeom>
                  </pic:spPr>
                </pic:pic>
              </a:graphicData>
            </a:graphic>
          </wp:inline>
        </w:drawing>
      </w:r>
    </w:p>
    <w:p w14:paraId="72E9DC78" w14:textId="77777777" w:rsidR="007901B0" w:rsidRDefault="007901B0" w:rsidP="005D782D"/>
    <w:p w14:paraId="4D773C64" w14:textId="5379638A" w:rsidR="00F72346" w:rsidRDefault="005D782D" w:rsidP="005D782D">
      <w:r>
        <w:t xml:space="preserve">By just looking at the </w:t>
      </w:r>
      <w:r w:rsidRPr="008254C7">
        <w:rPr>
          <w:b/>
        </w:rPr>
        <w:t>STAGE-1</w:t>
      </w:r>
      <w:r w:rsidR="008254C7">
        <w:t xml:space="preserve"> notes </w:t>
      </w:r>
      <w:r>
        <w:t>it</w:t>
      </w:r>
      <w:r w:rsidR="004D0458">
        <w:t xml:space="preserve"> doesn’t really look so harsh.  Y</w:t>
      </w:r>
      <w:r>
        <w:t>es, your morning toast and cup of tea m</w:t>
      </w:r>
      <w:r w:rsidR="008254C7">
        <w:t>ay have been replaced by a detox</w:t>
      </w:r>
      <w:r>
        <w:t xml:space="preserve"> tea or a warm lemon water, and yes, you will have to put more effort into pr</w:t>
      </w:r>
      <w:r w:rsidR="004D0458">
        <w:t>eparing your meals for the day, b</w:t>
      </w:r>
      <w:r w:rsidR="00F72346">
        <w:t>ut rest assured t</w:t>
      </w:r>
      <w:r>
        <w:t xml:space="preserve">hese foods have been handpicked and the recipes have been studied to ensure that you will be ridding the body of toxins quite quickly. </w:t>
      </w:r>
      <w:r w:rsidR="004D0458">
        <w:t xml:space="preserve"> </w:t>
      </w:r>
      <w:r>
        <w:t>Included within the daily recipes are diuretic foods, which will flush the body of unwanted water, and alo</w:t>
      </w:r>
      <w:r w:rsidR="00F72346">
        <w:t>ng with those,</w:t>
      </w:r>
      <w:r w:rsidR="004D0458">
        <w:t xml:space="preserve"> toxins.</w:t>
      </w:r>
    </w:p>
    <w:p w14:paraId="7254B13A" w14:textId="77777777" w:rsidR="00F72346" w:rsidRDefault="00F72346" w:rsidP="005D782D"/>
    <w:p w14:paraId="361FEEC3" w14:textId="44A7F6CC" w:rsidR="005D782D" w:rsidRDefault="005D782D" w:rsidP="005D782D">
      <w:r>
        <w:t xml:space="preserve">Included are also </w:t>
      </w:r>
      <w:r w:rsidRPr="008254C7">
        <w:rPr>
          <w:b/>
        </w:rPr>
        <w:t>Antioxidant foods</w:t>
      </w:r>
      <w:r>
        <w:t xml:space="preserve">, which you will </w:t>
      </w:r>
      <w:r w:rsidRPr="008254C7">
        <w:rPr>
          <w:b/>
        </w:rPr>
        <w:t>NEED</w:t>
      </w:r>
      <w:r>
        <w:t xml:space="preserve"> as we are going to be putting quite a strain on your immune system depending on what exercise regime you will use</w:t>
      </w:r>
      <w:r w:rsidR="004D0458">
        <w:t>,</w:t>
      </w:r>
      <w:r>
        <w:t xml:space="preserve"> so please ensure you follow this as much as </w:t>
      </w:r>
      <w:r w:rsidR="004D0458">
        <w:t>you can to get maximum results.</w:t>
      </w:r>
    </w:p>
    <w:p w14:paraId="02178FE0" w14:textId="77777777" w:rsidR="005D782D" w:rsidRDefault="005D782D" w:rsidP="005D782D"/>
    <w:p w14:paraId="5CF74077" w14:textId="36C799CD" w:rsidR="005D782D" w:rsidRDefault="005D782D" w:rsidP="005D782D">
      <w:r>
        <w:t xml:space="preserve">You should see a considerable weight loss in the first week on </w:t>
      </w:r>
      <w:r w:rsidRPr="008254C7">
        <w:rPr>
          <w:b/>
        </w:rPr>
        <w:t>STAGE-1</w:t>
      </w:r>
      <w:r>
        <w:t xml:space="preserve"> due to recommendations I have made</w:t>
      </w:r>
      <w:r w:rsidR="004D0458">
        <w:t>,</w:t>
      </w:r>
      <w:r>
        <w:t xml:space="preserve"> so please don't take th</w:t>
      </w:r>
      <w:r w:rsidR="004D0458">
        <w:t>e plan as something you may try</w:t>
      </w:r>
      <w:r>
        <w:t xml:space="preserve"> but secretly eat a couple of things you “normally” have, like the odd piece of toast or some cereal. </w:t>
      </w:r>
      <w:r w:rsidR="004D0458">
        <w:t xml:space="preserve"> </w:t>
      </w:r>
      <w:r>
        <w:t>You will</w:t>
      </w:r>
      <w:r w:rsidR="00F72346">
        <w:t xml:space="preserve"> then</w:t>
      </w:r>
      <w:r>
        <w:t xml:space="preserve"> be following </w:t>
      </w:r>
      <w:r w:rsidRPr="008254C7">
        <w:rPr>
          <w:b/>
        </w:rPr>
        <w:t>YOUR plan</w:t>
      </w:r>
      <w:r>
        <w:t xml:space="preserve"> and not mine and therefore the results will differ.</w:t>
      </w:r>
      <w:r w:rsidR="004D0458">
        <w:t xml:space="preserve"> </w:t>
      </w:r>
      <w:r>
        <w:t xml:space="preserve"> Our outcome for the first week is to create a hormonal balance but first we have to understand that our bodies are imbalanced, some people take longer to create a long lasting hormonal balance of any sort so please be patient.</w:t>
      </w:r>
    </w:p>
    <w:p w14:paraId="39A3723B" w14:textId="77777777" w:rsidR="007901B0" w:rsidRDefault="007901B0" w:rsidP="005D782D"/>
    <w:p w14:paraId="590C7EB1" w14:textId="2354C002" w:rsidR="004A2F25" w:rsidRDefault="005D782D">
      <w:r>
        <w:t>As I have mentioned in the full description of the notes you may be quite emotional in the first week, you may just ride the storm and deal with it well but if you are experiencing any unpleasant side effects then let me kn</w:t>
      </w:r>
      <w:r w:rsidR="004D0458">
        <w:t>ow ASAP so we can rectify this.</w:t>
      </w:r>
      <w:bookmarkStart w:id="0" w:name="_GoBack"/>
      <w:bookmarkEnd w:id="0"/>
    </w:p>
    <w:sectPr w:rsidR="004A2F25" w:rsidSect="004D0458">
      <w:headerReference w:type="default" r:id="rId9"/>
      <w:footerReference w:type="default" r:id="rId10"/>
      <w:pgSz w:w="11900" w:h="16840"/>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F9F89" w14:textId="77777777" w:rsidR="003F45CA" w:rsidRDefault="003F45CA" w:rsidP="007901B0">
      <w:r>
        <w:separator/>
      </w:r>
    </w:p>
  </w:endnote>
  <w:endnote w:type="continuationSeparator" w:id="0">
    <w:p w14:paraId="03214219" w14:textId="77777777" w:rsidR="003F45CA" w:rsidRDefault="003F45CA" w:rsidP="0079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321A1" w14:textId="77777777" w:rsidR="007901B0" w:rsidRPr="00A75218" w:rsidRDefault="007901B0" w:rsidP="007901B0">
    <w:pPr>
      <w:pStyle w:val="Footer"/>
      <w:rPr>
        <w:sz w:val="16"/>
      </w:rPr>
    </w:pPr>
    <w:r w:rsidRPr="00A75218">
      <w:rPr>
        <w:sz w:val="16"/>
      </w:rPr>
      <w:t xml:space="preserve">All </w:t>
    </w:r>
    <w:r>
      <w:rPr>
        <w:sz w:val="16"/>
      </w:rPr>
      <w:t>material is subject to Copyright</w:t>
    </w:r>
    <w:r w:rsidRPr="00A75218">
      <w:rPr>
        <w:sz w:val="16"/>
      </w:rPr>
      <w:t xml:space="preserve"> laws and is the full property </w:t>
    </w:r>
    <w:r>
      <w:rPr>
        <w:sz w:val="16"/>
      </w:rPr>
      <w:t>of Carl Norman. It</w:t>
    </w:r>
    <w:r w:rsidRPr="00A75218">
      <w:rPr>
        <w:sz w:val="16"/>
      </w:rPr>
      <w:t xml:space="preserve"> may not be republished or shared without the owners written permission </w:t>
    </w:r>
  </w:p>
  <w:p w14:paraId="0FADD59D" w14:textId="77777777" w:rsidR="007901B0" w:rsidRDefault="007901B0" w:rsidP="007901B0">
    <w:pPr>
      <w:pStyle w:val="Footer"/>
    </w:pPr>
  </w:p>
  <w:p w14:paraId="1272E54F" w14:textId="77777777" w:rsidR="007901B0" w:rsidRDefault="00790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3E389" w14:textId="77777777" w:rsidR="003F45CA" w:rsidRDefault="003F45CA" w:rsidP="007901B0">
      <w:r>
        <w:separator/>
      </w:r>
    </w:p>
  </w:footnote>
  <w:footnote w:type="continuationSeparator" w:id="0">
    <w:p w14:paraId="57E6F916" w14:textId="77777777" w:rsidR="003F45CA" w:rsidRDefault="003F45CA" w:rsidP="00790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A48A" w14:textId="297CCBEE" w:rsidR="007901B0" w:rsidRDefault="007901B0">
    <w:pPr>
      <w:pStyle w:val="Header"/>
    </w:pPr>
    <w:r>
      <w:rPr>
        <w:noProof/>
        <w:lang w:val="en-GB" w:eastAsia="en-GB"/>
      </w:rPr>
      <w:drawing>
        <wp:anchor distT="0" distB="0" distL="114300" distR="114300" simplePos="0" relativeHeight="251658240" behindDoc="1" locked="0" layoutInCell="1" allowOverlap="1" wp14:anchorId="538D38AB" wp14:editId="7FCDF6F6">
          <wp:simplePos x="0" y="0"/>
          <wp:positionH relativeFrom="column">
            <wp:posOffset>5143500</wp:posOffset>
          </wp:positionH>
          <wp:positionV relativeFrom="paragraph">
            <wp:posOffset>-106680</wp:posOffset>
          </wp:positionV>
          <wp:extent cx="1491907" cy="690613"/>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Norman_LifestyleCoach.png"/>
                  <pic:cNvPicPr/>
                </pic:nvPicPr>
                <pic:blipFill>
                  <a:blip r:embed="rId1">
                    <a:extLst>
                      <a:ext uri="{28A0092B-C50C-407E-A947-70E740481C1C}">
                        <a14:useLocalDpi xmlns:a14="http://schemas.microsoft.com/office/drawing/2010/main" val="0"/>
                      </a:ext>
                    </a:extLst>
                  </a:blip>
                  <a:stretch>
                    <a:fillRect/>
                  </a:stretch>
                </pic:blipFill>
                <pic:spPr>
                  <a:xfrm>
                    <a:off x="0" y="0"/>
                    <a:ext cx="1491907" cy="6906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D03D5"/>
    <w:multiLevelType w:val="hybridMultilevel"/>
    <w:tmpl w:val="539854C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88"/>
    <w:rsid w:val="001041C5"/>
    <w:rsid w:val="001404C3"/>
    <w:rsid w:val="003F45CA"/>
    <w:rsid w:val="004A2F25"/>
    <w:rsid w:val="004D0458"/>
    <w:rsid w:val="004F6D14"/>
    <w:rsid w:val="005D782D"/>
    <w:rsid w:val="006B7688"/>
    <w:rsid w:val="007901B0"/>
    <w:rsid w:val="008254C7"/>
    <w:rsid w:val="00875EBF"/>
    <w:rsid w:val="00A137AF"/>
    <w:rsid w:val="00B30E47"/>
    <w:rsid w:val="00C71F31"/>
    <w:rsid w:val="00F72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F5B0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1C5"/>
    <w:rPr>
      <w:color w:val="0000FF" w:themeColor="hyperlink"/>
      <w:u w:val="single"/>
    </w:rPr>
  </w:style>
  <w:style w:type="paragraph" w:styleId="ListParagraph">
    <w:name w:val="List Paragraph"/>
    <w:basedOn w:val="Normal"/>
    <w:uiPriority w:val="34"/>
    <w:qFormat/>
    <w:rsid w:val="00B30E47"/>
    <w:pPr>
      <w:ind w:left="720"/>
      <w:contextualSpacing/>
    </w:pPr>
  </w:style>
  <w:style w:type="paragraph" w:styleId="BalloonText">
    <w:name w:val="Balloon Text"/>
    <w:basedOn w:val="Normal"/>
    <w:link w:val="BalloonTextChar"/>
    <w:uiPriority w:val="99"/>
    <w:semiHidden/>
    <w:unhideWhenUsed/>
    <w:rsid w:val="007901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1B0"/>
    <w:rPr>
      <w:rFonts w:ascii="Lucida Grande" w:hAnsi="Lucida Grande" w:cs="Lucida Grande"/>
      <w:sz w:val="18"/>
      <w:szCs w:val="18"/>
    </w:rPr>
  </w:style>
  <w:style w:type="paragraph" w:styleId="Header">
    <w:name w:val="header"/>
    <w:basedOn w:val="Normal"/>
    <w:link w:val="HeaderChar"/>
    <w:uiPriority w:val="99"/>
    <w:unhideWhenUsed/>
    <w:rsid w:val="007901B0"/>
    <w:pPr>
      <w:tabs>
        <w:tab w:val="center" w:pos="4320"/>
        <w:tab w:val="right" w:pos="8640"/>
      </w:tabs>
    </w:pPr>
  </w:style>
  <w:style w:type="character" w:customStyle="1" w:styleId="HeaderChar">
    <w:name w:val="Header Char"/>
    <w:basedOn w:val="DefaultParagraphFont"/>
    <w:link w:val="Header"/>
    <w:uiPriority w:val="99"/>
    <w:rsid w:val="007901B0"/>
  </w:style>
  <w:style w:type="paragraph" w:styleId="Footer">
    <w:name w:val="footer"/>
    <w:basedOn w:val="Normal"/>
    <w:link w:val="FooterChar"/>
    <w:uiPriority w:val="99"/>
    <w:unhideWhenUsed/>
    <w:rsid w:val="007901B0"/>
    <w:pPr>
      <w:tabs>
        <w:tab w:val="center" w:pos="4320"/>
        <w:tab w:val="right" w:pos="8640"/>
      </w:tabs>
    </w:pPr>
  </w:style>
  <w:style w:type="character" w:customStyle="1" w:styleId="FooterChar">
    <w:name w:val="Footer Char"/>
    <w:basedOn w:val="DefaultParagraphFont"/>
    <w:link w:val="Footer"/>
    <w:uiPriority w:val="99"/>
    <w:rsid w:val="007901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1C5"/>
    <w:rPr>
      <w:color w:val="0000FF" w:themeColor="hyperlink"/>
      <w:u w:val="single"/>
    </w:rPr>
  </w:style>
  <w:style w:type="paragraph" w:styleId="ListParagraph">
    <w:name w:val="List Paragraph"/>
    <w:basedOn w:val="Normal"/>
    <w:uiPriority w:val="34"/>
    <w:qFormat/>
    <w:rsid w:val="00B30E47"/>
    <w:pPr>
      <w:ind w:left="720"/>
      <w:contextualSpacing/>
    </w:pPr>
  </w:style>
  <w:style w:type="paragraph" w:styleId="BalloonText">
    <w:name w:val="Balloon Text"/>
    <w:basedOn w:val="Normal"/>
    <w:link w:val="BalloonTextChar"/>
    <w:uiPriority w:val="99"/>
    <w:semiHidden/>
    <w:unhideWhenUsed/>
    <w:rsid w:val="007901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1B0"/>
    <w:rPr>
      <w:rFonts w:ascii="Lucida Grande" w:hAnsi="Lucida Grande" w:cs="Lucida Grande"/>
      <w:sz w:val="18"/>
      <w:szCs w:val="18"/>
    </w:rPr>
  </w:style>
  <w:style w:type="paragraph" w:styleId="Header">
    <w:name w:val="header"/>
    <w:basedOn w:val="Normal"/>
    <w:link w:val="HeaderChar"/>
    <w:uiPriority w:val="99"/>
    <w:unhideWhenUsed/>
    <w:rsid w:val="007901B0"/>
    <w:pPr>
      <w:tabs>
        <w:tab w:val="center" w:pos="4320"/>
        <w:tab w:val="right" w:pos="8640"/>
      </w:tabs>
    </w:pPr>
  </w:style>
  <w:style w:type="character" w:customStyle="1" w:styleId="HeaderChar">
    <w:name w:val="Header Char"/>
    <w:basedOn w:val="DefaultParagraphFont"/>
    <w:link w:val="Header"/>
    <w:uiPriority w:val="99"/>
    <w:rsid w:val="007901B0"/>
  </w:style>
  <w:style w:type="paragraph" w:styleId="Footer">
    <w:name w:val="footer"/>
    <w:basedOn w:val="Normal"/>
    <w:link w:val="FooterChar"/>
    <w:uiPriority w:val="99"/>
    <w:unhideWhenUsed/>
    <w:rsid w:val="007901B0"/>
    <w:pPr>
      <w:tabs>
        <w:tab w:val="center" w:pos="4320"/>
        <w:tab w:val="right" w:pos="8640"/>
      </w:tabs>
    </w:pPr>
  </w:style>
  <w:style w:type="character" w:customStyle="1" w:styleId="FooterChar">
    <w:name w:val="Footer Char"/>
    <w:basedOn w:val="DefaultParagraphFont"/>
    <w:link w:val="Footer"/>
    <w:uiPriority w:val="99"/>
    <w:rsid w:val="00790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Norman</dc:creator>
  <cp:lastModifiedBy>Robby Griffiths</cp:lastModifiedBy>
  <cp:revision>3</cp:revision>
  <dcterms:created xsi:type="dcterms:W3CDTF">2016-02-18T21:24:00Z</dcterms:created>
  <dcterms:modified xsi:type="dcterms:W3CDTF">2016-02-18T21:28:00Z</dcterms:modified>
</cp:coreProperties>
</file>